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308B" w14:textId="699BC663" w:rsidR="0071432A" w:rsidRDefault="0071432A" w:rsidP="0071432A">
      <w:pPr>
        <w:jc w:val="center"/>
      </w:pPr>
      <w:r>
        <w:rPr>
          <w:noProof/>
        </w:rPr>
        <w:drawing>
          <wp:inline distT="0" distB="0" distL="0" distR="0" wp14:anchorId="3C5FBC5E" wp14:editId="6E8B42D2">
            <wp:extent cx="425740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y slater 300dpi bord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35" cy="9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A24D" w14:textId="113D10D0" w:rsidR="0071432A" w:rsidRPr="0071432A" w:rsidRDefault="0071432A" w:rsidP="0071432A">
      <w:pPr>
        <w:jc w:val="center"/>
        <w:rPr>
          <w:i/>
          <w:iCs/>
        </w:rPr>
      </w:pPr>
    </w:p>
    <w:p w14:paraId="6EBAB33B" w14:textId="704E1F80" w:rsidR="0071432A" w:rsidRPr="0071432A" w:rsidRDefault="0071432A" w:rsidP="0071432A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40"/>
          <w:szCs w:val="40"/>
        </w:rPr>
      </w:pPr>
      <w:r w:rsidRPr="0071432A">
        <w:rPr>
          <w:rFonts w:ascii="Avenir Light Oblique" w:hAnsi="Avenir Light Oblique"/>
          <w:i/>
          <w:iCs/>
          <w:color w:val="595959" w:themeColor="text1" w:themeTint="A6"/>
          <w:sz w:val="40"/>
          <w:szCs w:val="40"/>
        </w:rPr>
        <w:t>Louis Bench</w:t>
      </w:r>
    </w:p>
    <w:p w14:paraId="5E3D2571" w14:textId="2C2294F4" w:rsidR="0071432A" w:rsidRDefault="0071432A" w:rsidP="0071432A"/>
    <w:p w14:paraId="67E5A9E2" w14:textId="510E50F3" w:rsidR="0071432A" w:rsidRDefault="0071432A" w:rsidP="0071432A">
      <w:pPr>
        <w:rPr>
          <w:rFonts w:ascii="Avenir Book" w:hAnsi="Avenir Book"/>
          <w:i/>
          <w:iCs/>
          <w:color w:val="595959" w:themeColor="text1" w:themeTint="A6"/>
          <w:sz w:val="36"/>
          <w:szCs w:val="36"/>
        </w:rPr>
      </w:pPr>
      <w:r>
        <w:rPr>
          <w:rFonts w:ascii="Avenir Book" w:hAnsi="Avenir Book"/>
          <w:i/>
          <w:iCs/>
          <w:noProof/>
          <w:color w:val="000000" w:themeColor="text1"/>
          <w:sz w:val="36"/>
          <w:szCs w:val="36"/>
        </w:rPr>
        <w:drawing>
          <wp:inline distT="0" distB="0" distL="0" distR="0" wp14:anchorId="46C9B4E1" wp14:editId="6802DE12">
            <wp:extent cx="3725694" cy="3679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is bench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967" cy="371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32A">
        <w:rPr>
          <w:rFonts w:ascii="Avenir Book" w:hAnsi="Avenir Book"/>
          <w:i/>
          <w:iCs/>
          <w:color w:val="595959" w:themeColor="text1" w:themeTint="A6"/>
          <w:sz w:val="36"/>
          <w:szCs w:val="36"/>
        </w:rPr>
        <w:t xml:space="preserve"> </w:t>
      </w:r>
    </w:p>
    <w:p w14:paraId="2D445026" w14:textId="77777777" w:rsidR="00CB2BEA" w:rsidRDefault="00CB2BEA" w:rsidP="0071432A">
      <w:pPr>
        <w:rPr>
          <w:rFonts w:ascii="Avenir Book" w:hAnsi="Avenir Book"/>
          <w:i/>
          <w:iCs/>
          <w:color w:val="595959" w:themeColor="text1" w:themeTint="A6"/>
          <w:sz w:val="36"/>
          <w:szCs w:val="36"/>
        </w:rPr>
      </w:pPr>
    </w:p>
    <w:p w14:paraId="3970A295" w14:textId="30C37B6D" w:rsidR="0071432A" w:rsidRDefault="0071432A" w:rsidP="0071432A">
      <w:pPr>
        <w:rPr>
          <w:rFonts w:ascii="Avenir Book" w:hAnsi="Avenir Book"/>
          <w:i/>
          <w:iCs/>
          <w:color w:val="595959" w:themeColor="text1" w:themeTint="A6"/>
          <w:sz w:val="36"/>
          <w:szCs w:val="36"/>
        </w:rPr>
      </w:pPr>
      <w:r>
        <w:rPr>
          <w:rFonts w:ascii="Avenir Book" w:hAnsi="Avenir Book"/>
          <w:i/>
          <w:iCs/>
          <w:color w:val="595959" w:themeColor="text1" w:themeTint="A6"/>
          <w:sz w:val="36"/>
          <w:szCs w:val="36"/>
        </w:rPr>
        <w:t xml:space="preserve">                                      </w:t>
      </w:r>
      <w:r>
        <w:rPr>
          <w:rFonts w:ascii="Avenir Book" w:hAnsi="Avenir Book"/>
          <w:i/>
          <w:iCs/>
          <w:noProof/>
          <w:color w:val="000000" w:themeColor="text1"/>
          <w:sz w:val="36"/>
          <w:szCs w:val="36"/>
        </w:rPr>
        <w:drawing>
          <wp:inline distT="0" distB="0" distL="0" distR="0" wp14:anchorId="3256FC67" wp14:editId="374E9141">
            <wp:extent cx="3474874" cy="2546756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1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90" cy="25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D354" w14:textId="77777777" w:rsidR="00CB2BEA" w:rsidRDefault="00CB2BEA" w:rsidP="0071432A">
      <w:pPr>
        <w:rPr>
          <w:rFonts w:ascii="Avenir Book" w:hAnsi="Avenir Book"/>
          <w:i/>
          <w:iCs/>
          <w:color w:val="595959" w:themeColor="text1" w:themeTint="A6"/>
          <w:sz w:val="28"/>
          <w:szCs w:val="28"/>
        </w:rPr>
      </w:pPr>
    </w:p>
    <w:p w14:paraId="0A7BC11B" w14:textId="0F4D6B25" w:rsidR="00900982" w:rsidRDefault="00CB2BEA" w:rsidP="00900982">
      <w:pPr>
        <w:jc w:val="center"/>
        <w:rPr>
          <w:rFonts w:ascii="Avenir Book" w:hAnsi="Avenir Book"/>
          <w:i/>
          <w:iCs/>
          <w:color w:val="595959" w:themeColor="text1" w:themeTint="A6"/>
          <w:sz w:val="28"/>
          <w:szCs w:val="28"/>
        </w:rPr>
      </w:pPr>
      <w:r>
        <w:rPr>
          <w:rFonts w:ascii="Avenir Book" w:hAnsi="Avenir Book"/>
          <w:i/>
          <w:iCs/>
          <w:color w:val="595959" w:themeColor="text1" w:themeTint="A6"/>
          <w:sz w:val="28"/>
          <w:szCs w:val="28"/>
        </w:rPr>
        <w:t>Shown in Gold Leaf</w:t>
      </w:r>
      <w:r w:rsidR="00900982">
        <w:rPr>
          <w:rFonts w:ascii="Avenir Book" w:hAnsi="Avenir Book"/>
          <w:i/>
          <w:iCs/>
          <w:color w:val="595959" w:themeColor="text1" w:themeTint="A6"/>
          <w:sz w:val="28"/>
          <w:szCs w:val="28"/>
        </w:rPr>
        <w:t xml:space="preserve">, </w:t>
      </w:r>
      <w:r>
        <w:rPr>
          <w:rFonts w:ascii="Avenir Book" w:hAnsi="Avenir Book"/>
          <w:i/>
          <w:iCs/>
          <w:color w:val="595959" w:themeColor="text1" w:themeTint="A6"/>
          <w:sz w:val="28"/>
          <w:szCs w:val="28"/>
        </w:rPr>
        <w:t xml:space="preserve"> all finishes available, custom sizes available</w:t>
      </w:r>
    </w:p>
    <w:p w14:paraId="089FB013" w14:textId="1B60A32B" w:rsidR="00900982" w:rsidRDefault="00900982" w:rsidP="00900982">
      <w:pPr>
        <w:jc w:val="center"/>
        <w:rPr>
          <w:rFonts w:ascii="Avenir Book" w:hAnsi="Avenir Book"/>
          <w:i/>
          <w:iCs/>
          <w:color w:val="595959" w:themeColor="text1" w:themeTint="A6"/>
          <w:sz w:val="28"/>
          <w:szCs w:val="28"/>
        </w:rPr>
      </w:pPr>
      <w:r>
        <w:rPr>
          <w:rFonts w:ascii="Avenir Book" w:hAnsi="Avenir Book"/>
          <w:i/>
          <w:iCs/>
          <w:color w:val="595959" w:themeColor="text1" w:themeTint="A6"/>
          <w:sz w:val="28"/>
          <w:szCs w:val="28"/>
        </w:rPr>
        <w:t>Fabrics can be provided, COM available</w:t>
      </w:r>
    </w:p>
    <w:p w14:paraId="65605C2B" w14:textId="3CBCDCA0" w:rsidR="008449D1" w:rsidRDefault="008449D1" w:rsidP="00900982">
      <w:pPr>
        <w:jc w:val="center"/>
        <w:rPr>
          <w:rFonts w:ascii="Avenir Book" w:hAnsi="Avenir Book"/>
          <w:i/>
          <w:iCs/>
          <w:color w:val="595959" w:themeColor="text1" w:themeTint="A6"/>
          <w:sz w:val="28"/>
          <w:szCs w:val="28"/>
        </w:rPr>
      </w:pPr>
    </w:p>
    <w:p w14:paraId="253904E3" w14:textId="77777777" w:rsidR="008449D1" w:rsidRDefault="008449D1" w:rsidP="00900982">
      <w:pPr>
        <w:jc w:val="center"/>
        <w:rPr>
          <w:rFonts w:ascii="Avenir Book" w:hAnsi="Avenir Book"/>
          <w:i/>
          <w:iCs/>
          <w:color w:val="00606B"/>
          <w:sz w:val="21"/>
          <w:szCs w:val="21"/>
        </w:rPr>
      </w:pPr>
    </w:p>
    <w:p w14:paraId="174E657B" w14:textId="177D5035" w:rsidR="008449D1" w:rsidRPr="008449D1" w:rsidRDefault="008449D1" w:rsidP="00900982">
      <w:pPr>
        <w:jc w:val="center"/>
        <w:rPr>
          <w:rFonts w:ascii="Avenir Book" w:hAnsi="Avenir Book"/>
          <w:i/>
          <w:iCs/>
          <w:color w:val="00606B"/>
          <w:sz w:val="21"/>
          <w:szCs w:val="21"/>
        </w:rPr>
      </w:pPr>
      <w:r w:rsidRPr="008449D1">
        <w:rPr>
          <w:rFonts w:ascii="Avenir Book" w:hAnsi="Avenir Book"/>
          <w:i/>
          <w:iCs/>
          <w:color w:val="00606B"/>
          <w:sz w:val="21"/>
          <w:szCs w:val="21"/>
        </w:rPr>
        <w:t>3908 Magazine St.  New Orleans, La. 70115    kathyslaterdesigns.com</w:t>
      </w:r>
    </w:p>
    <w:sectPr w:rsidR="008449D1" w:rsidRPr="008449D1" w:rsidSect="008449D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2A"/>
    <w:rsid w:val="0071432A"/>
    <w:rsid w:val="008449D1"/>
    <w:rsid w:val="00900982"/>
    <w:rsid w:val="00CB2BEA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C477"/>
  <w15:chartTrackingRefBased/>
  <w15:docId w15:val="{A4C2BE8D-BCF9-FE41-AF93-37DAA0F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2020-06-08T02:24:00Z</dcterms:created>
  <dcterms:modified xsi:type="dcterms:W3CDTF">2020-06-08T03:51:00Z</dcterms:modified>
</cp:coreProperties>
</file>